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E4" w:rsidRPr="00F93385" w:rsidRDefault="004B5FE4" w:rsidP="002D259D">
      <w:pPr>
        <w:rPr>
          <w:lang w:val="en-US"/>
        </w:rPr>
      </w:pPr>
    </w:p>
    <w:p w:rsidR="002D259D" w:rsidRPr="00F93385" w:rsidRDefault="001D6EFA" w:rsidP="002D259D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A                            </w:t>
      </w:r>
      <w:r w:rsidR="004B5B97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</w:t>
      </w:r>
      <w:r w:rsidR="00530351" w:rsidRPr="00F93385">
        <w:rPr>
          <w:rFonts w:asciiTheme="minorHAnsi" w:hAnsiTheme="minorHAnsi" w:cstheme="minorHAnsi"/>
        </w:rPr>
        <w:t>, le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           /            / </w:t>
      </w:r>
      <w:r w:rsidR="006058A7">
        <w:rPr>
          <w:rFonts w:asciiTheme="minorHAnsi" w:hAnsiTheme="minorHAnsi" w:cstheme="minorHAnsi"/>
        </w:rPr>
        <w:t>2022</w:t>
      </w:r>
    </w:p>
    <w:p w:rsidR="00DA19A3" w:rsidRDefault="00DA19A3" w:rsidP="002D259D">
      <w:pPr>
        <w:tabs>
          <w:tab w:val="left" w:pos="4820"/>
        </w:tabs>
        <w:rPr>
          <w:rFonts w:asciiTheme="minorHAnsi" w:hAnsiTheme="minorHAnsi" w:cstheme="minorHAnsi"/>
          <w:u w:val="single"/>
          <w:lang w:val="en-US"/>
        </w:rPr>
      </w:pPr>
    </w:p>
    <w:p w:rsidR="00F10F47" w:rsidRPr="00F93385" w:rsidRDefault="00F10F47" w:rsidP="002D259D">
      <w:pPr>
        <w:tabs>
          <w:tab w:val="left" w:pos="4820"/>
        </w:tabs>
        <w:rPr>
          <w:rFonts w:asciiTheme="minorHAnsi" w:hAnsiTheme="minorHAnsi" w:cstheme="minorHAnsi"/>
          <w:u w:val="single"/>
          <w:lang w:val="en-US"/>
        </w:rPr>
      </w:pPr>
    </w:p>
    <w:p w:rsidR="002D259D" w:rsidRPr="00F93385" w:rsidRDefault="00530351" w:rsidP="002D259D">
      <w:pPr>
        <w:tabs>
          <w:tab w:val="left" w:pos="4820"/>
        </w:tabs>
        <w:rPr>
          <w:rFonts w:asciiTheme="minorHAnsi" w:hAnsiTheme="minorHAnsi" w:cstheme="minorHAnsi"/>
          <w:bdr w:val="none" w:sz="0" w:space="0" w:color="auto" w:frame="1"/>
        </w:rPr>
      </w:pPr>
      <w:r w:rsidRPr="00F93385">
        <w:rPr>
          <w:rFonts w:asciiTheme="minorHAnsi" w:hAnsiTheme="minorHAnsi" w:cstheme="minorHAnsi"/>
        </w:rPr>
        <w:tab/>
      </w:r>
    </w:p>
    <w:p w:rsidR="00530351" w:rsidRPr="00F93385" w:rsidRDefault="00DF46D0" w:rsidP="009C7D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 la Sénatrice</w:t>
      </w:r>
      <w:r w:rsidR="009C7D6C" w:rsidRPr="00F933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Monsieur le Sénateur</w:t>
      </w:r>
      <w:r w:rsidR="005D3AC5">
        <w:rPr>
          <w:rFonts w:asciiTheme="minorHAnsi" w:hAnsiTheme="minorHAnsi" w:cstheme="minorHAnsi"/>
        </w:rPr>
        <w:t>,</w:t>
      </w:r>
    </w:p>
    <w:p w:rsidR="009C7D6C" w:rsidRDefault="009C7D6C" w:rsidP="009C7D6C">
      <w:pPr>
        <w:rPr>
          <w:rFonts w:asciiTheme="minorHAnsi" w:hAnsiTheme="minorHAnsi" w:cstheme="minorHAnsi"/>
        </w:rPr>
      </w:pPr>
    </w:p>
    <w:p w:rsidR="00D41A8C" w:rsidRPr="00F93385" w:rsidRDefault="00D41A8C" w:rsidP="009C7D6C">
      <w:pPr>
        <w:rPr>
          <w:rFonts w:asciiTheme="minorHAnsi" w:hAnsiTheme="minorHAnsi" w:cstheme="minorHAnsi"/>
        </w:rPr>
      </w:pPr>
    </w:p>
    <w:p w:rsidR="00E73A7A" w:rsidRPr="00E73A7A" w:rsidRDefault="00552DDA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loi de financement de la Sécurité s</w:t>
      </w:r>
      <w:r w:rsidR="00E73A7A" w:rsidRPr="00E73A7A">
        <w:rPr>
          <w:rFonts w:asciiTheme="minorHAnsi" w:hAnsiTheme="minorHAnsi" w:cstheme="minorHAnsi"/>
        </w:rPr>
        <w:t>ociale pour 202</w:t>
      </w:r>
      <w:r w:rsidR="00820B76">
        <w:rPr>
          <w:rFonts w:asciiTheme="minorHAnsi" w:hAnsiTheme="minorHAnsi" w:cstheme="minorHAnsi"/>
        </w:rPr>
        <w:t>3</w:t>
      </w:r>
      <w:r w:rsidR="00F334B4">
        <w:rPr>
          <w:rFonts w:asciiTheme="minorHAnsi" w:hAnsiTheme="minorHAnsi" w:cstheme="minorHAnsi"/>
        </w:rPr>
        <w:t xml:space="preserve"> a été adopté à l’Assemblée nationale au moyen de l’article 49.3</w:t>
      </w:r>
      <w:r w:rsidR="00E73A7A" w:rsidRPr="00E73A7A">
        <w:rPr>
          <w:rFonts w:asciiTheme="minorHAnsi" w:hAnsiTheme="minorHAnsi" w:cstheme="minorHAnsi"/>
        </w:rPr>
        <w:t>.</w:t>
      </w:r>
    </w:p>
    <w:p w:rsidR="00E73A7A" w:rsidRPr="00E73A7A" w:rsidRDefault="00E73A7A" w:rsidP="00E73A7A">
      <w:pPr>
        <w:jc w:val="both"/>
        <w:rPr>
          <w:rFonts w:asciiTheme="minorHAnsi" w:hAnsiTheme="minorHAnsi" w:cstheme="minorHAnsi"/>
        </w:rPr>
      </w:pPr>
    </w:p>
    <w:p w:rsidR="00F334B4" w:rsidRDefault="00E73A7A" w:rsidP="00E73A7A">
      <w:pPr>
        <w:jc w:val="both"/>
        <w:rPr>
          <w:rFonts w:asciiTheme="minorHAnsi" w:hAnsiTheme="minorHAnsi" w:cstheme="minorHAnsi"/>
        </w:rPr>
      </w:pPr>
      <w:r w:rsidRPr="00E73A7A">
        <w:rPr>
          <w:rFonts w:asciiTheme="minorHAnsi" w:hAnsiTheme="minorHAnsi" w:cstheme="minorHAnsi"/>
        </w:rPr>
        <w:t xml:space="preserve">Malgré les </w:t>
      </w:r>
      <w:r w:rsidR="00552DDA">
        <w:rPr>
          <w:rFonts w:asciiTheme="minorHAnsi" w:hAnsiTheme="minorHAnsi" w:cstheme="minorHAnsi"/>
        </w:rPr>
        <w:t>oppositions exprimées par un certain nombre de</w:t>
      </w:r>
      <w:r w:rsidRPr="00E73A7A">
        <w:rPr>
          <w:rFonts w:asciiTheme="minorHAnsi" w:hAnsiTheme="minorHAnsi" w:cstheme="minorHAnsi"/>
        </w:rPr>
        <w:t xml:space="preserve"> député.es, </w:t>
      </w:r>
      <w:r w:rsidR="00F334B4">
        <w:rPr>
          <w:rFonts w:asciiTheme="minorHAnsi" w:hAnsiTheme="minorHAnsi" w:cstheme="minorHAnsi"/>
        </w:rPr>
        <w:t>malgré les amendements proposés, notamment par Convergence Infirmière</w:t>
      </w:r>
      <w:r w:rsidR="00552DDA">
        <w:rPr>
          <w:rFonts w:asciiTheme="minorHAnsi" w:hAnsiTheme="minorHAnsi" w:cstheme="minorHAnsi"/>
        </w:rPr>
        <w:t>,</w:t>
      </w:r>
      <w:r w:rsidR="00F334B4">
        <w:rPr>
          <w:rFonts w:asciiTheme="minorHAnsi" w:hAnsiTheme="minorHAnsi" w:cstheme="minorHAnsi"/>
        </w:rPr>
        <w:t xml:space="preserve"> l’article</w:t>
      </w:r>
      <w:r w:rsidR="00264F8E">
        <w:rPr>
          <w:rFonts w:asciiTheme="minorHAnsi" w:hAnsiTheme="minorHAnsi" w:cstheme="minorHAnsi"/>
        </w:rPr>
        <w:t xml:space="preserve"> 44</w:t>
      </w:r>
      <w:r w:rsidR="00F334B4">
        <w:rPr>
          <w:rFonts w:asciiTheme="minorHAnsi" w:hAnsiTheme="minorHAnsi" w:cstheme="minorHAnsi"/>
        </w:rPr>
        <w:t xml:space="preserve"> permettant à l’Assurance Maladie de déterminer les indus par extrapolation a été adopté</w:t>
      </w:r>
      <w:r w:rsidR="00C07CCF">
        <w:rPr>
          <w:rFonts w:asciiTheme="minorHAnsi" w:hAnsiTheme="minorHAnsi" w:cstheme="minorHAnsi"/>
        </w:rPr>
        <w:t xml:space="preserve"> avant même qu’il ne puisse être débattu</w:t>
      </w:r>
      <w:r w:rsidR="00F334B4">
        <w:rPr>
          <w:rFonts w:asciiTheme="minorHAnsi" w:hAnsiTheme="minorHAnsi" w:cstheme="minorHAnsi"/>
        </w:rPr>
        <w:t>.</w:t>
      </w:r>
    </w:p>
    <w:p w:rsidR="00955D9E" w:rsidRDefault="00955D9E" w:rsidP="00E73A7A">
      <w:pPr>
        <w:jc w:val="both"/>
        <w:rPr>
          <w:rFonts w:asciiTheme="minorHAnsi" w:hAnsiTheme="minorHAnsi" w:cstheme="minorHAnsi"/>
        </w:rPr>
      </w:pPr>
    </w:p>
    <w:p w:rsidR="00E73A7A" w:rsidRDefault="00955D9E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Ainsi, s</w:t>
      </w:r>
      <w:r w:rsidR="00F334B4">
        <w:rPr>
          <w:rFonts w:asciiTheme="minorHAnsi" w:hAnsiTheme="minorHAnsi" w:cstheme="minorHAnsi"/>
        </w:rPr>
        <w:t>i au b</w:t>
      </w:r>
      <w:r w:rsidR="004B5FE4">
        <w:rPr>
          <w:rFonts w:asciiTheme="minorHAnsi" w:hAnsiTheme="minorHAnsi" w:cstheme="minorHAnsi"/>
        </w:rPr>
        <w:t>out de la procédure législative</w:t>
      </w:r>
      <w:r w:rsidR="00F334B4">
        <w:rPr>
          <w:rFonts w:asciiTheme="minorHAnsi" w:hAnsiTheme="minorHAnsi" w:cstheme="minorHAnsi"/>
        </w:rPr>
        <w:t xml:space="preserve"> le PLFSS est adopté en l’état, l’Assurance Maladie pourra</w:t>
      </w:r>
      <w:r w:rsidR="00E73A7A" w:rsidRPr="00E73A7A">
        <w:rPr>
          <w:rFonts w:asciiTheme="minorHAnsi" w:hAnsiTheme="minorHAnsi" w:cstheme="minorHAnsi"/>
        </w:rPr>
        <w:t xml:space="preserve">, dans le cas d’une inobservation des règles de tarification révélée par l’analyse d’une partie de </w:t>
      </w:r>
      <w:r w:rsidR="00F334B4">
        <w:rPr>
          <w:rFonts w:asciiTheme="minorHAnsi" w:hAnsiTheme="minorHAnsi" w:cstheme="minorHAnsi"/>
        </w:rPr>
        <w:t xml:space="preserve">l’activité du professionnel, </w:t>
      </w:r>
      <w:r w:rsidR="00E73A7A" w:rsidRPr="00E73A7A">
        <w:rPr>
          <w:rFonts w:asciiTheme="minorHAnsi" w:hAnsiTheme="minorHAnsi" w:cstheme="minorHAnsi"/>
        </w:rPr>
        <w:t>fixer un indu de façon forfaitaire par extrapolation à t</w:t>
      </w:r>
      <w:r w:rsidR="00552DDA">
        <w:rPr>
          <w:rFonts w:asciiTheme="minorHAnsi" w:hAnsiTheme="minorHAnsi" w:cstheme="minorHAnsi"/>
        </w:rPr>
        <w:t>out ou partie de l’activité</w:t>
      </w:r>
      <w:r w:rsidR="00E73A7A" w:rsidRPr="00E73A7A">
        <w:rPr>
          <w:rFonts w:asciiTheme="minorHAnsi" w:hAnsiTheme="minorHAnsi" w:cstheme="minorHAnsi"/>
        </w:rPr>
        <w:t>.</w:t>
      </w:r>
    </w:p>
    <w:p w:rsidR="00955D9E" w:rsidRDefault="00955D9E" w:rsidP="00955D9E">
      <w:pPr>
        <w:jc w:val="both"/>
        <w:rPr>
          <w:rFonts w:asciiTheme="minorHAnsi" w:hAnsiTheme="minorHAnsi" w:cstheme="minorHAnsi"/>
        </w:rPr>
      </w:pPr>
    </w:p>
    <w:p w:rsidR="00955D9E" w:rsidRPr="00E73A7A" w:rsidRDefault="00955D9E" w:rsidP="00955D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73A7A">
        <w:rPr>
          <w:rFonts w:asciiTheme="minorHAnsi" w:hAnsiTheme="minorHAnsi" w:cstheme="minorHAnsi"/>
        </w:rPr>
        <w:t>e t</w:t>
      </w:r>
      <w:r>
        <w:rPr>
          <w:rFonts w:asciiTheme="minorHAnsi" w:hAnsiTheme="minorHAnsi" w:cstheme="minorHAnsi"/>
        </w:rPr>
        <w:t>exte affiche donc un peu plus le mépris et la défiance</w:t>
      </w:r>
      <w:r w:rsidRPr="00E73A7A">
        <w:rPr>
          <w:rFonts w:asciiTheme="minorHAnsi" w:hAnsiTheme="minorHAnsi" w:cstheme="minorHAnsi"/>
        </w:rPr>
        <w:t xml:space="preserve"> à l’encontre des professionnels de santé libéraux.</w:t>
      </w:r>
    </w:p>
    <w:p w:rsidR="00552DDA" w:rsidRDefault="00552DDA" w:rsidP="00E73A7A">
      <w:pPr>
        <w:jc w:val="both"/>
        <w:rPr>
          <w:rFonts w:asciiTheme="minorHAnsi" w:hAnsiTheme="minorHAnsi" w:cstheme="minorHAnsi"/>
        </w:rPr>
      </w:pPr>
    </w:p>
    <w:p w:rsidR="00552DDA" w:rsidRPr="00E73A7A" w:rsidRDefault="00552DDA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n’êtes pas sans connaître le</w:t>
      </w:r>
      <w:r w:rsidR="00264F8E">
        <w:rPr>
          <w:rFonts w:asciiTheme="minorHAnsi" w:hAnsiTheme="minorHAnsi" w:cstheme="minorHAnsi"/>
        </w:rPr>
        <w:t xml:space="preserve"> très profond</w:t>
      </w:r>
      <w:r>
        <w:rPr>
          <w:rFonts w:asciiTheme="minorHAnsi" w:hAnsiTheme="minorHAnsi" w:cstheme="minorHAnsi"/>
        </w:rPr>
        <w:t xml:space="preserve"> malaise qui frappe le monde soignant, à l’hôpital comme en libéral</w:t>
      </w:r>
      <w:r w:rsidR="008144FE">
        <w:rPr>
          <w:rFonts w:asciiTheme="minorHAnsi" w:hAnsiTheme="minorHAnsi" w:cstheme="minorHAnsi"/>
        </w:rPr>
        <w:t>. Des centaines</w:t>
      </w:r>
      <w:r>
        <w:rPr>
          <w:rFonts w:asciiTheme="minorHAnsi" w:hAnsiTheme="minorHAnsi" w:cstheme="minorHAnsi"/>
        </w:rPr>
        <w:t xml:space="preserve"> de milliers de démissio</w:t>
      </w:r>
      <w:r w:rsidR="008144FE">
        <w:rPr>
          <w:rFonts w:asciiTheme="minorHAnsi" w:hAnsiTheme="minorHAnsi" w:cstheme="minorHAnsi"/>
        </w:rPr>
        <w:t>ns ont eu lieu</w:t>
      </w:r>
      <w:r w:rsidR="00264F8E">
        <w:rPr>
          <w:rFonts w:asciiTheme="minorHAnsi" w:hAnsiTheme="minorHAnsi" w:cstheme="minorHAnsi"/>
        </w:rPr>
        <w:t xml:space="preserve"> des derniers temps</w:t>
      </w:r>
      <w:r w:rsidR="008144FE">
        <w:rPr>
          <w:rFonts w:asciiTheme="minorHAnsi" w:hAnsiTheme="minorHAnsi" w:cstheme="minorHAnsi"/>
        </w:rPr>
        <w:t xml:space="preserve"> fragilisant les structures comme les soins de ville</w:t>
      </w:r>
      <w:r>
        <w:rPr>
          <w:rFonts w:asciiTheme="minorHAnsi" w:hAnsiTheme="minorHAnsi" w:cstheme="minorHAnsi"/>
        </w:rPr>
        <w:t>.</w:t>
      </w:r>
    </w:p>
    <w:p w:rsidR="00E73A7A" w:rsidRPr="00E73A7A" w:rsidRDefault="00E73A7A" w:rsidP="00E73A7A">
      <w:pPr>
        <w:jc w:val="both"/>
        <w:rPr>
          <w:rFonts w:asciiTheme="minorHAnsi" w:hAnsiTheme="minorHAnsi" w:cstheme="minorHAnsi"/>
        </w:rPr>
      </w:pPr>
    </w:p>
    <w:p w:rsidR="00E73A7A" w:rsidRPr="00E73A7A" w:rsidRDefault="00955D9E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L’heure est donc grave pour notre système de santé. </w:t>
      </w:r>
      <w:r w:rsidR="00E73A7A" w:rsidRPr="00E73A7A">
        <w:rPr>
          <w:rFonts w:asciiTheme="minorHAnsi" w:hAnsiTheme="minorHAnsi" w:cstheme="minorHAnsi"/>
        </w:rPr>
        <w:t>S’il est nécessaire que les prof</w:t>
      </w:r>
      <w:r>
        <w:rPr>
          <w:rFonts w:asciiTheme="minorHAnsi" w:hAnsiTheme="minorHAnsi" w:cstheme="minorHAnsi"/>
        </w:rPr>
        <w:t>essionnels qui fraudent ouvertement</w:t>
      </w:r>
      <w:r w:rsidR="00E73A7A" w:rsidRPr="00E73A7A">
        <w:rPr>
          <w:rFonts w:asciiTheme="minorHAnsi" w:hAnsiTheme="minorHAnsi" w:cstheme="minorHAnsi"/>
        </w:rPr>
        <w:t xml:space="preserve"> soient poursuivis, cela doit se faire sur la base d’un contrôle rée</w:t>
      </w:r>
      <w:r>
        <w:rPr>
          <w:rFonts w:asciiTheme="minorHAnsi" w:hAnsiTheme="minorHAnsi" w:cstheme="minorHAnsi"/>
        </w:rPr>
        <w:t>l</w:t>
      </w:r>
      <w:r w:rsidR="00E73A7A" w:rsidRPr="00E73A7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Parallèlement, il est nécessaire que les soignants soient considérés, que les infirmières et les infirmiers libéraux dont les actes n’ont pas été revalorisés depuis plus de 10 ans soient pleinement reconnus. </w:t>
      </w:r>
    </w:p>
    <w:p w:rsidR="00E73A7A" w:rsidRPr="00E73A7A" w:rsidRDefault="00E73A7A" w:rsidP="00E73A7A">
      <w:pPr>
        <w:jc w:val="both"/>
        <w:rPr>
          <w:rFonts w:asciiTheme="minorHAnsi" w:hAnsiTheme="minorHAnsi" w:cstheme="minorHAnsi"/>
        </w:rPr>
      </w:pPr>
    </w:p>
    <w:p w:rsidR="00552DDA" w:rsidRDefault="00955D9E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l’heure actuelle et singulièrement au travers de cet article 44 du PLFSS 2023, le Gouvernement ne nous considère</w:t>
      </w:r>
      <w:r w:rsidR="00552DDA" w:rsidRPr="00E73A7A">
        <w:rPr>
          <w:rFonts w:asciiTheme="minorHAnsi" w:hAnsiTheme="minorHAnsi" w:cstheme="minorHAnsi"/>
        </w:rPr>
        <w:t xml:space="preserve"> que comme des</w:t>
      </w:r>
      <w:r>
        <w:rPr>
          <w:rFonts w:asciiTheme="minorHAnsi" w:hAnsiTheme="minorHAnsi" w:cstheme="minorHAnsi"/>
        </w:rPr>
        <w:t xml:space="preserve"> générateurs de dépense sans prendre</w:t>
      </w:r>
      <w:r w:rsidR="00552DDA" w:rsidRPr="00E73A7A">
        <w:rPr>
          <w:rFonts w:asciiTheme="minorHAnsi" w:hAnsiTheme="minorHAnsi" w:cstheme="minorHAnsi"/>
        </w:rPr>
        <w:t xml:space="preserve"> en </w:t>
      </w:r>
      <w:r w:rsidR="000B71EE">
        <w:rPr>
          <w:rFonts w:asciiTheme="minorHAnsi" w:hAnsiTheme="minorHAnsi" w:cstheme="minorHAnsi"/>
        </w:rPr>
        <w:t xml:space="preserve">compte notre rôle primordial </w:t>
      </w:r>
      <w:r w:rsidR="004B5B97">
        <w:rPr>
          <w:rFonts w:asciiTheme="minorHAnsi" w:hAnsiTheme="minorHAnsi" w:cstheme="minorHAnsi"/>
        </w:rPr>
        <w:t>dans notre système de santé</w:t>
      </w:r>
      <w:r w:rsidR="000B71EE">
        <w:rPr>
          <w:rFonts w:asciiTheme="minorHAnsi" w:hAnsiTheme="minorHAnsi" w:cstheme="minorHAnsi"/>
        </w:rPr>
        <w:t xml:space="preserve"> et plus particulièrement la prise en charge des patients au domicile</w:t>
      </w:r>
      <w:r w:rsidR="00552DDA" w:rsidRPr="00E73A7A">
        <w:rPr>
          <w:rFonts w:asciiTheme="minorHAnsi" w:hAnsiTheme="minorHAnsi" w:cstheme="minorHAnsi"/>
        </w:rPr>
        <w:t>.</w:t>
      </w:r>
    </w:p>
    <w:p w:rsidR="00552DDA" w:rsidRDefault="00552DDA" w:rsidP="00E73A7A">
      <w:pPr>
        <w:jc w:val="both"/>
        <w:rPr>
          <w:rFonts w:asciiTheme="minorHAnsi" w:hAnsiTheme="minorHAnsi" w:cstheme="minorHAnsi"/>
        </w:rPr>
      </w:pPr>
    </w:p>
    <w:p w:rsidR="00820B76" w:rsidRDefault="00820B76" w:rsidP="00E73A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demandons de tout mettre en œuvre afin que ce système de contrôle par extrapolation </w:t>
      </w:r>
      <w:r w:rsidR="004B5FE4">
        <w:rPr>
          <w:rFonts w:asciiTheme="minorHAnsi" w:hAnsiTheme="minorHAnsi" w:cstheme="minorHAnsi"/>
        </w:rPr>
        <w:t>ne soit pas mis en œuvre et que le rôle fondamental des infirmières et des infirmiers libér</w:t>
      </w:r>
      <w:bookmarkStart w:id="0" w:name="_GoBack"/>
      <w:bookmarkEnd w:id="0"/>
      <w:r w:rsidR="004B5FE4">
        <w:rPr>
          <w:rFonts w:asciiTheme="minorHAnsi" w:hAnsiTheme="minorHAnsi" w:cstheme="minorHAnsi"/>
        </w:rPr>
        <w:t>aux soit reconnu.</w:t>
      </w:r>
    </w:p>
    <w:p w:rsidR="00F10F47" w:rsidRDefault="00F10F47" w:rsidP="00E73A7A">
      <w:pPr>
        <w:jc w:val="both"/>
        <w:rPr>
          <w:rFonts w:asciiTheme="minorHAnsi" w:hAnsiTheme="minorHAnsi" w:cstheme="minorHAnsi"/>
        </w:rPr>
      </w:pPr>
    </w:p>
    <w:p w:rsidR="000F6F9C" w:rsidRPr="00F93385" w:rsidRDefault="000F6F9C" w:rsidP="00C511DC">
      <w:pPr>
        <w:jc w:val="both"/>
        <w:rPr>
          <w:rFonts w:asciiTheme="minorHAnsi" w:hAnsiTheme="minorHAnsi" w:cstheme="minorHAnsi"/>
        </w:rPr>
      </w:pPr>
      <w:r w:rsidRPr="00F93385">
        <w:rPr>
          <w:rFonts w:asciiTheme="minorHAnsi" w:hAnsiTheme="minorHAnsi" w:cstheme="minorHAnsi"/>
        </w:rPr>
        <w:t>Je v</w:t>
      </w:r>
      <w:r w:rsidR="00E35B95">
        <w:rPr>
          <w:rFonts w:asciiTheme="minorHAnsi" w:hAnsiTheme="minorHAnsi" w:cstheme="minorHAnsi"/>
        </w:rPr>
        <w:t>ous prie</w:t>
      </w:r>
      <w:r w:rsidR="00DF46D0">
        <w:rPr>
          <w:rFonts w:asciiTheme="minorHAnsi" w:hAnsiTheme="minorHAnsi" w:cstheme="minorHAnsi"/>
        </w:rPr>
        <w:t xml:space="preserve"> d’agréer, Madame la Sénatrice</w:t>
      </w:r>
      <w:r w:rsidRPr="00F93385">
        <w:rPr>
          <w:rFonts w:asciiTheme="minorHAnsi" w:hAnsiTheme="minorHAnsi" w:cstheme="minorHAnsi"/>
        </w:rPr>
        <w:t>,</w:t>
      </w:r>
      <w:r w:rsidR="00DF46D0">
        <w:rPr>
          <w:rFonts w:asciiTheme="minorHAnsi" w:hAnsiTheme="minorHAnsi" w:cstheme="minorHAnsi"/>
        </w:rPr>
        <w:t xml:space="preserve"> Monsieur le Sénateur,</w:t>
      </w:r>
      <w:r w:rsidRPr="00F93385">
        <w:rPr>
          <w:rFonts w:asciiTheme="minorHAnsi" w:hAnsiTheme="minorHAnsi" w:cstheme="minorHAnsi"/>
        </w:rPr>
        <w:t xml:space="preserve"> l’expression de ma haute considération.</w:t>
      </w:r>
    </w:p>
    <w:p w:rsidR="00F10F47" w:rsidRDefault="00F10F47" w:rsidP="00F93385">
      <w:pPr>
        <w:rPr>
          <w:rFonts w:asciiTheme="minorHAnsi" w:hAnsiTheme="minorHAnsi" w:cstheme="minorHAnsi"/>
          <w:bCs/>
          <w:iCs/>
        </w:rPr>
      </w:pPr>
    </w:p>
    <w:p w:rsidR="00F10F47" w:rsidRPr="00F93385" w:rsidRDefault="00F10F47" w:rsidP="00F93385">
      <w:pPr>
        <w:rPr>
          <w:rFonts w:asciiTheme="minorHAnsi" w:hAnsiTheme="minorHAnsi" w:cstheme="minorHAnsi"/>
          <w:bCs/>
          <w:iCs/>
        </w:rPr>
      </w:pPr>
    </w:p>
    <w:p w:rsidR="005D3AC5" w:rsidRDefault="005D3AC5" w:rsidP="005D3AC5">
      <w:pPr>
        <w:ind w:left="4254" w:firstLine="709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NOM :</w:t>
      </w:r>
    </w:p>
    <w:p w:rsidR="005D3AC5" w:rsidRDefault="005D3AC5" w:rsidP="005D3AC5">
      <w:pPr>
        <w:ind w:left="4254" w:firstLine="709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Cs/>
          <w:iCs/>
        </w:rPr>
        <w:t xml:space="preserve">PRENOM : </w:t>
      </w:r>
    </w:p>
    <w:p w:rsidR="005D3AC5" w:rsidRDefault="005D3AC5" w:rsidP="005D3AC5">
      <w:pPr>
        <w:ind w:left="4254" w:firstLine="709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ADRESSE :</w:t>
      </w:r>
    </w:p>
    <w:p w:rsidR="000712CA" w:rsidRPr="00955D9E" w:rsidRDefault="005D3AC5" w:rsidP="00955D9E">
      <w:pPr>
        <w:ind w:left="4254" w:firstLine="709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SIGNATURE :</w:t>
      </w:r>
    </w:p>
    <w:sectPr w:rsidR="000712CA" w:rsidRPr="00955D9E" w:rsidSect="00C31375">
      <w:headerReference w:type="default" r:id="rId8"/>
      <w:footerReference w:type="default" r:id="rId9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E4" w:rsidRDefault="004B5FE4" w:rsidP="00C72597">
      <w:r>
        <w:separator/>
      </w:r>
    </w:p>
  </w:endnote>
  <w:endnote w:type="continuationSeparator" w:id="0">
    <w:p w:rsidR="004B5FE4" w:rsidRDefault="004B5FE4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E4" w:rsidRPr="004502D7" w:rsidRDefault="004B5FE4" w:rsidP="004502D7">
    <w:pPr>
      <w:spacing w:line="480" w:lineRule="auto"/>
      <w:jc w:val="center"/>
      <w:rPr>
        <w:rFonts w:asciiTheme="majorHAnsi" w:eastAsia="Calibri" w:hAnsiTheme="majorHAnsi" w:cstheme="majorHAnsi"/>
        <w:b/>
        <w:color w:val="016177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E4" w:rsidRDefault="004B5FE4" w:rsidP="00C72597">
      <w:r>
        <w:separator/>
      </w:r>
    </w:p>
  </w:footnote>
  <w:footnote w:type="continuationSeparator" w:id="0">
    <w:p w:rsidR="004B5FE4" w:rsidRDefault="004B5FE4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E4" w:rsidRDefault="004B5FE4">
    <w:pPr>
      <w:pStyle w:val="En-tte"/>
    </w:pPr>
  </w:p>
  <w:p w:rsidR="004B5FE4" w:rsidRDefault="004B5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12CA"/>
    <w:rsid w:val="00075DEB"/>
    <w:rsid w:val="00082F35"/>
    <w:rsid w:val="000955C0"/>
    <w:rsid w:val="000A48B9"/>
    <w:rsid w:val="000B1C1F"/>
    <w:rsid w:val="000B55EE"/>
    <w:rsid w:val="000B6030"/>
    <w:rsid w:val="000B71EE"/>
    <w:rsid w:val="000C2795"/>
    <w:rsid w:val="000C47FE"/>
    <w:rsid w:val="000C544E"/>
    <w:rsid w:val="000C6011"/>
    <w:rsid w:val="000D1478"/>
    <w:rsid w:val="000D2889"/>
    <w:rsid w:val="000D3536"/>
    <w:rsid w:val="000E2F76"/>
    <w:rsid w:val="000F4CA0"/>
    <w:rsid w:val="000F6F9C"/>
    <w:rsid w:val="000F7F57"/>
    <w:rsid w:val="00104617"/>
    <w:rsid w:val="00111CA2"/>
    <w:rsid w:val="00125C43"/>
    <w:rsid w:val="0013339F"/>
    <w:rsid w:val="0014430E"/>
    <w:rsid w:val="00145209"/>
    <w:rsid w:val="001500CE"/>
    <w:rsid w:val="00150CB1"/>
    <w:rsid w:val="0015461D"/>
    <w:rsid w:val="0015683E"/>
    <w:rsid w:val="00160CC2"/>
    <w:rsid w:val="00170E5F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6EFA"/>
    <w:rsid w:val="001D70DE"/>
    <w:rsid w:val="001F39A0"/>
    <w:rsid w:val="002033E8"/>
    <w:rsid w:val="00207DFC"/>
    <w:rsid w:val="002114A3"/>
    <w:rsid w:val="0021228A"/>
    <w:rsid w:val="0021376A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563EC"/>
    <w:rsid w:val="00264F8E"/>
    <w:rsid w:val="00265E0C"/>
    <w:rsid w:val="00267149"/>
    <w:rsid w:val="0026745F"/>
    <w:rsid w:val="0027725B"/>
    <w:rsid w:val="002772A7"/>
    <w:rsid w:val="00295027"/>
    <w:rsid w:val="00295842"/>
    <w:rsid w:val="00296809"/>
    <w:rsid w:val="002B1C6D"/>
    <w:rsid w:val="002B5E0C"/>
    <w:rsid w:val="002C528B"/>
    <w:rsid w:val="002C7485"/>
    <w:rsid w:val="002D00B4"/>
    <w:rsid w:val="002D259D"/>
    <w:rsid w:val="002E0B5B"/>
    <w:rsid w:val="002E1031"/>
    <w:rsid w:val="002E47EF"/>
    <w:rsid w:val="002F5392"/>
    <w:rsid w:val="00305FE5"/>
    <w:rsid w:val="00313DE5"/>
    <w:rsid w:val="003147EC"/>
    <w:rsid w:val="0031561E"/>
    <w:rsid w:val="00323919"/>
    <w:rsid w:val="00333339"/>
    <w:rsid w:val="00333CFE"/>
    <w:rsid w:val="003434ED"/>
    <w:rsid w:val="0034369C"/>
    <w:rsid w:val="00345456"/>
    <w:rsid w:val="003502F1"/>
    <w:rsid w:val="00350707"/>
    <w:rsid w:val="0035195A"/>
    <w:rsid w:val="003531D5"/>
    <w:rsid w:val="0035593B"/>
    <w:rsid w:val="00367A55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C7B87"/>
    <w:rsid w:val="003D499D"/>
    <w:rsid w:val="003D77F4"/>
    <w:rsid w:val="003D7830"/>
    <w:rsid w:val="003E1053"/>
    <w:rsid w:val="003E1516"/>
    <w:rsid w:val="003E4941"/>
    <w:rsid w:val="003E4EDD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324BB"/>
    <w:rsid w:val="00432972"/>
    <w:rsid w:val="004346D6"/>
    <w:rsid w:val="00434C6D"/>
    <w:rsid w:val="00436950"/>
    <w:rsid w:val="0044197B"/>
    <w:rsid w:val="00446A29"/>
    <w:rsid w:val="00446BE6"/>
    <w:rsid w:val="004502D7"/>
    <w:rsid w:val="00453A2D"/>
    <w:rsid w:val="00456FC2"/>
    <w:rsid w:val="00457711"/>
    <w:rsid w:val="00461D9F"/>
    <w:rsid w:val="00472CE5"/>
    <w:rsid w:val="00473E3D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B5B97"/>
    <w:rsid w:val="004B5FE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52DDA"/>
    <w:rsid w:val="00565056"/>
    <w:rsid w:val="00565CE9"/>
    <w:rsid w:val="00570611"/>
    <w:rsid w:val="00571AD3"/>
    <w:rsid w:val="005740A7"/>
    <w:rsid w:val="005752FC"/>
    <w:rsid w:val="00580A18"/>
    <w:rsid w:val="00582BE9"/>
    <w:rsid w:val="0058712C"/>
    <w:rsid w:val="005961C2"/>
    <w:rsid w:val="005B0D5A"/>
    <w:rsid w:val="005B3D9B"/>
    <w:rsid w:val="005B44A4"/>
    <w:rsid w:val="005C05D5"/>
    <w:rsid w:val="005C66A1"/>
    <w:rsid w:val="005D3AC5"/>
    <w:rsid w:val="005D68C0"/>
    <w:rsid w:val="005E15FE"/>
    <w:rsid w:val="005E212D"/>
    <w:rsid w:val="005E39F5"/>
    <w:rsid w:val="005E53EF"/>
    <w:rsid w:val="005E711A"/>
    <w:rsid w:val="005E73A5"/>
    <w:rsid w:val="006050BA"/>
    <w:rsid w:val="006058A7"/>
    <w:rsid w:val="00607A2A"/>
    <w:rsid w:val="00613B4E"/>
    <w:rsid w:val="0062221D"/>
    <w:rsid w:val="00627B3F"/>
    <w:rsid w:val="0063263F"/>
    <w:rsid w:val="00636D88"/>
    <w:rsid w:val="006434BE"/>
    <w:rsid w:val="006456BF"/>
    <w:rsid w:val="006460E8"/>
    <w:rsid w:val="00653F74"/>
    <w:rsid w:val="00662F0D"/>
    <w:rsid w:val="00664B94"/>
    <w:rsid w:val="006661DB"/>
    <w:rsid w:val="006705A7"/>
    <w:rsid w:val="006712B0"/>
    <w:rsid w:val="00672CB1"/>
    <w:rsid w:val="00675C6C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53C2"/>
    <w:rsid w:val="007165D3"/>
    <w:rsid w:val="0072441A"/>
    <w:rsid w:val="0073714C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91463"/>
    <w:rsid w:val="00792AEF"/>
    <w:rsid w:val="00793AEA"/>
    <w:rsid w:val="007975A6"/>
    <w:rsid w:val="0079772D"/>
    <w:rsid w:val="00797A20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6FE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44FE"/>
    <w:rsid w:val="008177E8"/>
    <w:rsid w:val="00820B76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55D9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95042"/>
    <w:rsid w:val="00995F6F"/>
    <w:rsid w:val="0099745B"/>
    <w:rsid w:val="009A06F8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1604"/>
    <w:rsid w:val="009D5AEB"/>
    <w:rsid w:val="009E0046"/>
    <w:rsid w:val="009E3DFE"/>
    <w:rsid w:val="009E6261"/>
    <w:rsid w:val="009F2F8E"/>
    <w:rsid w:val="009F4B20"/>
    <w:rsid w:val="00A01921"/>
    <w:rsid w:val="00A170C5"/>
    <w:rsid w:val="00A20514"/>
    <w:rsid w:val="00A216C5"/>
    <w:rsid w:val="00A23B1A"/>
    <w:rsid w:val="00A32F51"/>
    <w:rsid w:val="00A336C6"/>
    <w:rsid w:val="00A33A5E"/>
    <w:rsid w:val="00A36925"/>
    <w:rsid w:val="00A4108F"/>
    <w:rsid w:val="00A44A0F"/>
    <w:rsid w:val="00A45D32"/>
    <w:rsid w:val="00A52BC9"/>
    <w:rsid w:val="00A53A2E"/>
    <w:rsid w:val="00A546DF"/>
    <w:rsid w:val="00A61D46"/>
    <w:rsid w:val="00A64394"/>
    <w:rsid w:val="00A647F5"/>
    <w:rsid w:val="00A6527D"/>
    <w:rsid w:val="00A663F4"/>
    <w:rsid w:val="00A66749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0295"/>
    <w:rsid w:val="00AB3949"/>
    <w:rsid w:val="00AB5412"/>
    <w:rsid w:val="00AC1E34"/>
    <w:rsid w:val="00AC5FB3"/>
    <w:rsid w:val="00AC6A67"/>
    <w:rsid w:val="00AD0511"/>
    <w:rsid w:val="00AD0D04"/>
    <w:rsid w:val="00AD485F"/>
    <w:rsid w:val="00AD5D03"/>
    <w:rsid w:val="00AE7A39"/>
    <w:rsid w:val="00AE7EE3"/>
    <w:rsid w:val="00AF01F3"/>
    <w:rsid w:val="00AF4652"/>
    <w:rsid w:val="00AF764C"/>
    <w:rsid w:val="00B00AE6"/>
    <w:rsid w:val="00B106BA"/>
    <w:rsid w:val="00B1230D"/>
    <w:rsid w:val="00B167C5"/>
    <w:rsid w:val="00B22896"/>
    <w:rsid w:val="00B265D4"/>
    <w:rsid w:val="00B32650"/>
    <w:rsid w:val="00B32BB7"/>
    <w:rsid w:val="00B32CE5"/>
    <w:rsid w:val="00B34082"/>
    <w:rsid w:val="00B47B72"/>
    <w:rsid w:val="00B511B2"/>
    <w:rsid w:val="00B5305D"/>
    <w:rsid w:val="00B54E91"/>
    <w:rsid w:val="00B56452"/>
    <w:rsid w:val="00B60FC5"/>
    <w:rsid w:val="00B66862"/>
    <w:rsid w:val="00B706B3"/>
    <w:rsid w:val="00B72561"/>
    <w:rsid w:val="00B837F8"/>
    <w:rsid w:val="00BA02A9"/>
    <w:rsid w:val="00BA5B3B"/>
    <w:rsid w:val="00BB7803"/>
    <w:rsid w:val="00BC0EE8"/>
    <w:rsid w:val="00BC3D65"/>
    <w:rsid w:val="00BC51C2"/>
    <w:rsid w:val="00BC6EF0"/>
    <w:rsid w:val="00BD3B8E"/>
    <w:rsid w:val="00BD7E48"/>
    <w:rsid w:val="00BF1A8C"/>
    <w:rsid w:val="00BF5CD6"/>
    <w:rsid w:val="00C04B0E"/>
    <w:rsid w:val="00C07CCF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9E"/>
    <w:rsid w:val="00CA1F61"/>
    <w:rsid w:val="00CA47A2"/>
    <w:rsid w:val="00CA560A"/>
    <w:rsid w:val="00CB30F4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31400"/>
    <w:rsid w:val="00D320CC"/>
    <w:rsid w:val="00D41A8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46D0"/>
    <w:rsid w:val="00DF597F"/>
    <w:rsid w:val="00DF700C"/>
    <w:rsid w:val="00E055CF"/>
    <w:rsid w:val="00E21BD3"/>
    <w:rsid w:val="00E22C95"/>
    <w:rsid w:val="00E31014"/>
    <w:rsid w:val="00E325BE"/>
    <w:rsid w:val="00E35454"/>
    <w:rsid w:val="00E35B95"/>
    <w:rsid w:val="00E37A7F"/>
    <w:rsid w:val="00E41424"/>
    <w:rsid w:val="00E41D25"/>
    <w:rsid w:val="00E55754"/>
    <w:rsid w:val="00E6124F"/>
    <w:rsid w:val="00E63250"/>
    <w:rsid w:val="00E66563"/>
    <w:rsid w:val="00E67F3E"/>
    <w:rsid w:val="00E7039A"/>
    <w:rsid w:val="00E73A7A"/>
    <w:rsid w:val="00E74AFD"/>
    <w:rsid w:val="00E8757B"/>
    <w:rsid w:val="00E92926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F12"/>
    <w:rsid w:val="00ED3026"/>
    <w:rsid w:val="00ED676B"/>
    <w:rsid w:val="00EF4FF4"/>
    <w:rsid w:val="00F0005B"/>
    <w:rsid w:val="00F02682"/>
    <w:rsid w:val="00F07C78"/>
    <w:rsid w:val="00F103F5"/>
    <w:rsid w:val="00F10F47"/>
    <w:rsid w:val="00F12B7F"/>
    <w:rsid w:val="00F13AA5"/>
    <w:rsid w:val="00F334B4"/>
    <w:rsid w:val="00F4018B"/>
    <w:rsid w:val="00F41510"/>
    <w:rsid w:val="00F45928"/>
    <w:rsid w:val="00F4637B"/>
    <w:rsid w:val="00F47993"/>
    <w:rsid w:val="00F50224"/>
    <w:rsid w:val="00F533DC"/>
    <w:rsid w:val="00F57939"/>
    <w:rsid w:val="00F614E4"/>
    <w:rsid w:val="00F61DED"/>
    <w:rsid w:val="00F70CB6"/>
    <w:rsid w:val="00F71C47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C0B90"/>
    <w:rsid w:val="00FC1BD6"/>
    <w:rsid w:val="00FC22ED"/>
    <w:rsid w:val="00FC526E"/>
    <w:rsid w:val="00FD088C"/>
    <w:rsid w:val="00FD137C"/>
    <w:rsid w:val="00FD1B13"/>
    <w:rsid w:val="00FE1525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8EF5771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3D53-BA3A-4B7B-A207-66CF32FE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4</cp:revision>
  <cp:lastPrinted>2021-11-09T12:45:00Z</cp:lastPrinted>
  <dcterms:created xsi:type="dcterms:W3CDTF">2022-10-27T11:42:00Z</dcterms:created>
  <dcterms:modified xsi:type="dcterms:W3CDTF">2022-10-28T08:50:00Z</dcterms:modified>
</cp:coreProperties>
</file>